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9" w:rsidRPr="00270377" w:rsidRDefault="003A6679" w:rsidP="003A6679">
      <w:pPr>
        <w:tabs>
          <w:tab w:val="left" w:pos="2340"/>
          <w:tab w:val="left" w:pos="3420"/>
        </w:tabs>
        <w:adjustRightInd w:val="0"/>
        <w:spacing w:line="600" w:lineRule="exact"/>
        <w:jc w:val="left"/>
        <w:rPr>
          <w:rFonts w:eastAsia="方正黑体_GBK"/>
          <w:bCs/>
          <w:color w:val="000000"/>
          <w:kern w:val="0"/>
          <w:szCs w:val="32"/>
        </w:rPr>
      </w:pPr>
      <w:r w:rsidRPr="00270377">
        <w:rPr>
          <w:rFonts w:eastAsia="方正黑体_GBK" w:hAnsi="方正黑体_GBK"/>
          <w:bCs/>
          <w:color w:val="000000"/>
          <w:kern w:val="0"/>
          <w:szCs w:val="32"/>
        </w:rPr>
        <w:t>附件</w:t>
      </w:r>
      <w:r w:rsidRPr="00270377">
        <w:rPr>
          <w:rFonts w:eastAsia="方正黑体_GBK"/>
          <w:bCs/>
          <w:color w:val="000000"/>
          <w:kern w:val="0"/>
          <w:szCs w:val="32"/>
        </w:rPr>
        <w:t>2</w:t>
      </w:r>
    </w:p>
    <w:p w:rsidR="003A6679" w:rsidRPr="00270377" w:rsidRDefault="003A6679" w:rsidP="003A6679">
      <w:pPr>
        <w:tabs>
          <w:tab w:val="left" w:pos="2340"/>
          <w:tab w:val="left" w:pos="3420"/>
        </w:tabs>
        <w:adjustRightInd w:val="0"/>
        <w:spacing w:line="600" w:lineRule="exact"/>
        <w:jc w:val="left"/>
        <w:rPr>
          <w:rFonts w:eastAsia="方正黑体_GBK"/>
          <w:bCs/>
          <w:color w:val="000000"/>
          <w:kern w:val="0"/>
          <w:szCs w:val="32"/>
        </w:rPr>
      </w:pPr>
    </w:p>
    <w:p w:rsidR="003A6679" w:rsidRPr="00270377" w:rsidRDefault="003A6679" w:rsidP="003A6679">
      <w:pPr>
        <w:tabs>
          <w:tab w:val="left" w:pos="2340"/>
          <w:tab w:val="left" w:pos="3420"/>
        </w:tabs>
        <w:adjustRightInd w:val="0"/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270377">
        <w:rPr>
          <w:rFonts w:eastAsia="方正小标宋_GBK"/>
          <w:bCs/>
          <w:color w:val="000000"/>
          <w:kern w:val="0"/>
          <w:sz w:val="44"/>
          <w:szCs w:val="44"/>
        </w:rPr>
        <w:t>重庆市</w:t>
      </w:r>
      <w:r w:rsidRPr="00270377">
        <w:rPr>
          <w:rFonts w:eastAsia="方正小标宋_GBK"/>
          <w:bCs/>
          <w:color w:val="000000"/>
          <w:kern w:val="0"/>
          <w:sz w:val="44"/>
          <w:szCs w:val="44"/>
        </w:rPr>
        <w:t>2018</w:t>
      </w:r>
      <w:r w:rsidRPr="00270377">
        <w:rPr>
          <w:rFonts w:eastAsia="方正小标宋_GBK"/>
          <w:bCs/>
          <w:color w:val="000000"/>
          <w:kern w:val="0"/>
          <w:sz w:val="44"/>
          <w:szCs w:val="44"/>
        </w:rPr>
        <w:t>年度正高级职称专业技术人</w:t>
      </w:r>
      <w:r w:rsidRPr="00270377">
        <w:rPr>
          <w:rFonts w:eastAsia="方正小标宋_GBK"/>
          <w:bCs/>
          <w:kern w:val="0"/>
          <w:sz w:val="44"/>
          <w:szCs w:val="44"/>
        </w:rPr>
        <w:t>员体检登记表</w:t>
      </w:r>
    </w:p>
    <w:p w:rsidR="003A6679" w:rsidRPr="00270377" w:rsidRDefault="006977B7" w:rsidP="003A6679">
      <w:pPr>
        <w:spacing w:line="600" w:lineRule="exact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单位名称</w:t>
      </w:r>
      <w:r w:rsidR="003A6679" w:rsidRPr="00270377">
        <w:rPr>
          <w:rFonts w:eastAsia="方正仿宋_GBK"/>
          <w:bCs/>
          <w:sz w:val="28"/>
          <w:szCs w:val="28"/>
        </w:rPr>
        <w:t>：</w:t>
      </w:r>
      <w:r w:rsidR="003A6679" w:rsidRPr="00270377">
        <w:rPr>
          <w:rFonts w:eastAsia="方正仿宋_GBK"/>
          <w:bCs/>
          <w:sz w:val="28"/>
          <w:szCs w:val="28"/>
        </w:rPr>
        <w:t xml:space="preserve">                                                             </w:t>
      </w:r>
      <w:r w:rsidR="003A6679" w:rsidRPr="00270377">
        <w:rPr>
          <w:rFonts w:eastAsia="方正仿宋_GBK"/>
          <w:bCs/>
          <w:sz w:val="28"/>
          <w:szCs w:val="28"/>
        </w:rPr>
        <w:t>年</w:t>
      </w:r>
      <w:r w:rsidR="003A6679" w:rsidRPr="00270377">
        <w:rPr>
          <w:rFonts w:eastAsia="方正仿宋_GBK"/>
          <w:bCs/>
          <w:sz w:val="28"/>
          <w:szCs w:val="28"/>
        </w:rPr>
        <w:t xml:space="preserve">     </w:t>
      </w:r>
      <w:r w:rsidR="003A6679" w:rsidRPr="00270377">
        <w:rPr>
          <w:rFonts w:eastAsia="方正仿宋_GBK"/>
          <w:bCs/>
          <w:sz w:val="28"/>
          <w:szCs w:val="28"/>
        </w:rPr>
        <w:t>月</w:t>
      </w:r>
      <w:r w:rsidR="003A6679" w:rsidRPr="00270377">
        <w:rPr>
          <w:rFonts w:eastAsia="方正仿宋_GBK"/>
          <w:bCs/>
          <w:sz w:val="28"/>
          <w:szCs w:val="28"/>
        </w:rPr>
        <w:t xml:space="preserve">     </w:t>
      </w:r>
      <w:r w:rsidR="003A6679" w:rsidRPr="00270377">
        <w:rPr>
          <w:rFonts w:eastAsia="方正仿宋_GBK"/>
          <w:bCs/>
          <w:sz w:val="28"/>
          <w:szCs w:val="28"/>
        </w:rPr>
        <w:t>日</w:t>
      </w:r>
    </w:p>
    <w:tbl>
      <w:tblPr>
        <w:tblW w:w="15135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7"/>
        <w:gridCol w:w="1135"/>
        <w:gridCol w:w="1559"/>
        <w:gridCol w:w="567"/>
        <w:gridCol w:w="2671"/>
        <w:gridCol w:w="609"/>
        <w:gridCol w:w="850"/>
        <w:gridCol w:w="992"/>
        <w:gridCol w:w="1843"/>
        <w:gridCol w:w="900"/>
        <w:gridCol w:w="900"/>
        <w:gridCol w:w="945"/>
        <w:gridCol w:w="899"/>
        <w:gridCol w:w="818"/>
      </w:tblGrid>
      <w:tr w:rsidR="006977B7" w:rsidRPr="00270377" w:rsidTr="007C5E5B">
        <w:trPr>
          <w:trHeight w:val="405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工作单位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身份证号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年龄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行政职务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技术职称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6977B7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是否自选项目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选择体检时间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 w:rsidRPr="00270377">
              <w:rPr>
                <w:rFonts w:eastAsia="方正仿宋_GBK"/>
                <w:bCs/>
                <w:sz w:val="28"/>
                <w:szCs w:val="28"/>
              </w:rPr>
              <w:t>备注</w:t>
            </w:r>
          </w:p>
        </w:tc>
      </w:tr>
      <w:tr w:rsidR="006977B7" w:rsidRPr="00270377" w:rsidTr="006977B7">
        <w:trPr>
          <w:trHeight w:val="380"/>
          <w:jc w:val="center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6977B7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11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16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6977B7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11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23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6977B7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11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30</w:t>
            </w:r>
            <w:r>
              <w:rPr>
                <w:rFonts w:eastAsia="方正仿宋_GBK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6977B7" w:rsidRPr="00270377" w:rsidTr="006977B7">
        <w:trPr>
          <w:trHeight w:val="51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7" w:rsidRPr="00270377" w:rsidRDefault="006977B7" w:rsidP="008A2934">
            <w:pPr>
              <w:spacing w:line="40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</w:tbl>
    <w:p w:rsidR="006977B7" w:rsidRDefault="003A6679" w:rsidP="003A6679">
      <w:pPr>
        <w:rPr>
          <w:rFonts w:eastAsia="方正仿宋_GBK" w:hint="eastAsia"/>
          <w:sz w:val="28"/>
          <w:szCs w:val="28"/>
        </w:rPr>
      </w:pPr>
      <w:r w:rsidRPr="00270377">
        <w:rPr>
          <w:rFonts w:eastAsia="方正仿宋_GBK"/>
          <w:sz w:val="28"/>
          <w:szCs w:val="28"/>
        </w:rPr>
        <w:t>填表人：</w:t>
      </w:r>
      <w:r w:rsidRPr="00270377">
        <w:rPr>
          <w:rFonts w:eastAsia="方正仿宋_GBK"/>
          <w:sz w:val="28"/>
          <w:szCs w:val="28"/>
        </w:rPr>
        <w:t xml:space="preserve">           </w:t>
      </w:r>
      <w:r w:rsidRPr="00270377">
        <w:rPr>
          <w:rFonts w:eastAsia="方正仿宋_GBK"/>
          <w:sz w:val="28"/>
          <w:szCs w:val="28"/>
        </w:rPr>
        <w:t>联系电话：</w:t>
      </w:r>
      <w:r w:rsidRPr="00270377">
        <w:rPr>
          <w:rFonts w:eastAsia="方正仿宋_GBK"/>
          <w:sz w:val="28"/>
          <w:szCs w:val="28"/>
        </w:rPr>
        <w:t xml:space="preserve">                                  </w:t>
      </w:r>
    </w:p>
    <w:p w:rsidR="008C28E5" w:rsidRPr="006977B7" w:rsidRDefault="003A6679" w:rsidP="003A6679">
      <w:pPr>
        <w:rPr>
          <w:sz w:val="24"/>
          <w:szCs w:val="24"/>
        </w:rPr>
      </w:pPr>
      <w:r w:rsidRPr="00270377">
        <w:rPr>
          <w:rFonts w:eastAsia="方正仿宋_GBK"/>
          <w:sz w:val="28"/>
          <w:szCs w:val="28"/>
        </w:rPr>
        <w:t>注：</w:t>
      </w:r>
      <w:r w:rsidRPr="006977B7">
        <w:rPr>
          <w:rFonts w:eastAsia="方正仿宋_GBK"/>
          <w:sz w:val="24"/>
          <w:szCs w:val="24"/>
        </w:rPr>
        <w:t>1</w:t>
      </w:r>
      <w:r w:rsidRPr="006977B7">
        <w:rPr>
          <w:rFonts w:eastAsia="方正仿宋_GBK"/>
          <w:sz w:val="24"/>
          <w:szCs w:val="24"/>
        </w:rPr>
        <w:t>、未婚女</w:t>
      </w:r>
      <w:r w:rsidR="006977B7">
        <w:rPr>
          <w:rFonts w:eastAsia="方正仿宋_GBK" w:hint="eastAsia"/>
          <w:sz w:val="24"/>
          <w:szCs w:val="24"/>
        </w:rPr>
        <w:t>性</w:t>
      </w:r>
      <w:r w:rsidRPr="006977B7">
        <w:rPr>
          <w:rFonts w:eastAsia="方正仿宋_GBK"/>
          <w:sz w:val="24"/>
          <w:szCs w:val="24"/>
        </w:rPr>
        <w:t>在备注栏标明</w:t>
      </w:r>
      <w:r w:rsidRPr="006977B7">
        <w:rPr>
          <w:rFonts w:eastAsia="方正仿宋_GBK"/>
          <w:sz w:val="24"/>
          <w:szCs w:val="24"/>
        </w:rPr>
        <w:t>“</w:t>
      </w:r>
      <w:r w:rsidRPr="006977B7">
        <w:rPr>
          <w:rFonts w:eastAsia="方正仿宋_GBK"/>
          <w:sz w:val="24"/>
          <w:szCs w:val="24"/>
        </w:rPr>
        <w:t>未婚</w:t>
      </w:r>
      <w:r w:rsidRPr="006977B7">
        <w:rPr>
          <w:rFonts w:eastAsia="方正仿宋_GBK"/>
          <w:sz w:val="24"/>
          <w:szCs w:val="24"/>
        </w:rPr>
        <w:t>”</w:t>
      </w:r>
      <w:r w:rsidRPr="006977B7">
        <w:rPr>
          <w:rFonts w:eastAsia="方正仿宋_GBK"/>
          <w:sz w:val="24"/>
          <w:szCs w:val="24"/>
        </w:rPr>
        <w:t>。</w:t>
      </w:r>
      <w:r w:rsidRPr="006977B7">
        <w:rPr>
          <w:rFonts w:eastAsia="方正仿宋_GBK"/>
          <w:sz w:val="24"/>
          <w:szCs w:val="24"/>
        </w:rPr>
        <w:t xml:space="preserve"> 2</w:t>
      </w:r>
      <w:r w:rsidRPr="006977B7">
        <w:rPr>
          <w:rFonts w:eastAsia="方正仿宋_GBK"/>
          <w:sz w:val="24"/>
          <w:szCs w:val="24"/>
        </w:rPr>
        <w:t>、</w:t>
      </w:r>
      <w:r w:rsidR="006977B7" w:rsidRPr="006977B7">
        <w:rPr>
          <w:rFonts w:eastAsia="方正仿宋_GBK" w:hint="eastAsia"/>
          <w:sz w:val="24"/>
          <w:szCs w:val="24"/>
        </w:rPr>
        <w:t>体检时间</w:t>
      </w:r>
      <w:r w:rsidR="006977B7">
        <w:rPr>
          <w:rFonts w:eastAsia="方正仿宋_GBK" w:hint="eastAsia"/>
          <w:sz w:val="24"/>
          <w:szCs w:val="24"/>
        </w:rPr>
        <w:t>三选一</w:t>
      </w:r>
      <w:r w:rsidRPr="006977B7">
        <w:rPr>
          <w:rFonts w:eastAsia="方正仿宋_GBK"/>
          <w:sz w:val="24"/>
          <w:szCs w:val="24"/>
        </w:rPr>
        <w:t>。</w:t>
      </w:r>
      <w:r w:rsidR="006977B7" w:rsidRPr="006977B7">
        <w:rPr>
          <w:rFonts w:eastAsia="方正仿宋_GBK" w:hint="eastAsia"/>
          <w:sz w:val="24"/>
          <w:szCs w:val="24"/>
        </w:rPr>
        <w:t>3</w:t>
      </w:r>
      <w:r w:rsidR="006977B7" w:rsidRPr="006977B7">
        <w:rPr>
          <w:rFonts w:eastAsia="方正仿宋_GBK" w:hint="eastAsia"/>
          <w:sz w:val="24"/>
          <w:szCs w:val="24"/>
        </w:rPr>
        <w:t>、填表人即为单位体检联络人，</w:t>
      </w:r>
      <w:r w:rsidR="006977B7">
        <w:rPr>
          <w:rFonts w:eastAsia="方正仿宋_GBK" w:hint="eastAsia"/>
          <w:sz w:val="24"/>
          <w:szCs w:val="24"/>
        </w:rPr>
        <w:t>填表人与联系电话</w:t>
      </w:r>
      <w:r w:rsidR="006977B7" w:rsidRPr="006977B7">
        <w:rPr>
          <w:rFonts w:eastAsia="方正仿宋_GBK" w:hint="eastAsia"/>
          <w:sz w:val="24"/>
          <w:szCs w:val="24"/>
        </w:rPr>
        <w:t>不得空缺</w:t>
      </w:r>
      <w:r w:rsidR="006977B7">
        <w:rPr>
          <w:rFonts w:eastAsia="方正仿宋_GBK" w:hint="eastAsia"/>
          <w:sz w:val="24"/>
          <w:szCs w:val="24"/>
        </w:rPr>
        <w:t>。</w:t>
      </w:r>
    </w:p>
    <w:sectPr w:rsidR="008C28E5" w:rsidRPr="006977B7" w:rsidSect="003A66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78A" w:rsidRDefault="00B1378A" w:rsidP="003A6679">
      <w:r>
        <w:separator/>
      </w:r>
    </w:p>
  </w:endnote>
  <w:endnote w:type="continuationSeparator" w:id="0">
    <w:p w:rsidR="00B1378A" w:rsidRDefault="00B1378A" w:rsidP="003A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78A" w:rsidRDefault="00B1378A" w:rsidP="003A6679">
      <w:r>
        <w:separator/>
      </w:r>
    </w:p>
  </w:footnote>
  <w:footnote w:type="continuationSeparator" w:id="0">
    <w:p w:rsidR="00B1378A" w:rsidRDefault="00B1378A" w:rsidP="003A6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679"/>
    <w:rsid w:val="003A6679"/>
    <w:rsid w:val="005675B4"/>
    <w:rsid w:val="006977B7"/>
    <w:rsid w:val="008C28E5"/>
    <w:rsid w:val="00B1378A"/>
    <w:rsid w:val="00F5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7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6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6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2018-09-25T07:49:00Z</dcterms:created>
  <dcterms:modified xsi:type="dcterms:W3CDTF">2018-09-25T08:27:00Z</dcterms:modified>
</cp:coreProperties>
</file>