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47" w:rsidRDefault="00567647" w:rsidP="00567647">
      <w:pPr>
        <w:adjustRightInd w:val="0"/>
        <w:snapToGrid w:val="0"/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567647" w:rsidRDefault="00567647" w:rsidP="00567647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567647" w:rsidRDefault="00567647" w:rsidP="00567647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候选人报送材料有关要求</w:t>
      </w:r>
    </w:p>
    <w:p w:rsidR="00567647" w:rsidRDefault="00567647" w:rsidP="00567647">
      <w:pPr>
        <w:adjustRightInd w:val="0"/>
        <w:snapToGrid w:val="0"/>
        <w:spacing w:line="540" w:lineRule="exact"/>
        <w:ind w:firstLine="600"/>
        <w:rPr>
          <w:rFonts w:eastAsia="仿宋_GB2312"/>
          <w:sz w:val="30"/>
          <w:szCs w:val="30"/>
        </w:rPr>
      </w:pP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报送下列纸质材料，并同时发送电子文档。具体材料为：</w:t>
      </w: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一、推选工作情况报告1份。</w:t>
      </w: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二、《2018年教书育人楷模推荐表》（附件2）。</w:t>
      </w: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三、1.推荐人选彩色登记照片电子版。头部</w:t>
      </w:r>
      <w:proofErr w:type="gramStart"/>
      <w:r>
        <w:rPr>
          <w:rFonts w:ascii="方正仿宋_GBK" w:eastAsia="方正仿宋_GBK" w:hint="eastAsia"/>
          <w:sz w:val="32"/>
          <w:szCs w:val="32"/>
        </w:rPr>
        <w:t>占照片</w:t>
      </w:r>
      <w:proofErr w:type="gramEnd"/>
      <w:r>
        <w:rPr>
          <w:rFonts w:ascii="方正仿宋_GBK" w:eastAsia="方正仿宋_GBK" w:hint="eastAsia"/>
          <w:sz w:val="32"/>
          <w:szCs w:val="32"/>
        </w:rPr>
        <w:t>尺寸的2／3，无斑点、瑕疵、印墨缺陷，照片尺寸为320*240像素以上，大小为100-500K之间，格式为jpg，文件名为“姓名-区县（高校）”。</w:t>
      </w: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2.电子版彩色工作照3-5张，照片大小在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方正仿宋_GBK" w:eastAsia="方正仿宋_GBK" w:hint="eastAsia"/>
            <w:sz w:val="32"/>
            <w:szCs w:val="32"/>
          </w:rPr>
          <w:t>1M</w:t>
        </w:r>
      </w:smartTag>
      <w:r>
        <w:rPr>
          <w:rFonts w:ascii="方正仿宋_GBK" w:eastAsia="方正仿宋_GBK" w:hint="eastAsia"/>
          <w:sz w:val="32"/>
          <w:szCs w:val="32"/>
        </w:rPr>
        <w:t>以上，并以正在开展的工作内容命名。</w:t>
      </w:r>
    </w:p>
    <w:p w:rsidR="00567647" w:rsidRDefault="00567647" w:rsidP="00567647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四、推荐人选详细事迹材料。详细介绍推荐人选的先进事迹，要求材料准确、内容翔实、细节生动、感染力强，要有具体工作事例，要充分展现候选人的先进性、时代性和典型性，字数在5000字以内。</w:t>
      </w:r>
    </w:p>
    <w:p w:rsidR="00567647" w:rsidRDefault="00567647" w:rsidP="00567647">
      <w:pPr>
        <w:adjustRightInd w:val="0"/>
        <w:snapToGrid w:val="0"/>
        <w:spacing w:line="560" w:lineRule="exact"/>
        <w:ind w:firstLine="600"/>
        <w:rPr>
          <w:rFonts w:ascii="方正仿宋_GBK" w:eastAsia="方正仿宋_GBK"/>
          <w:sz w:val="32"/>
          <w:szCs w:val="32"/>
        </w:rPr>
      </w:pPr>
    </w:p>
    <w:p w:rsidR="00567647" w:rsidRDefault="00567647" w:rsidP="00567647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567647" w:rsidRDefault="00567647" w:rsidP="00567647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567647" w:rsidRDefault="00567647" w:rsidP="00567647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D7577D" w:rsidRDefault="00D7577D" w:rsidP="00567647"/>
    <w:sectPr w:rsidR="00D7577D" w:rsidSect="00567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ED" w:rsidRDefault="003745ED" w:rsidP="00567647">
      <w:pPr>
        <w:ind w:firstLine="420"/>
      </w:pPr>
      <w:r>
        <w:separator/>
      </w:r>
    </w:p>
  </w:endnote>
  <w:endnote w:type="continuationSeparator" w:id="0">
    <w:p w:rsidR="003745ED" w:rsidRDefault="003745ED" w:rsidP="0056764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ED" w:rsidRDefault="003745ED" w:rsidP="00567647">
      <w:pPr>
        <w:ind w:firstLine="420"/>
      </w:pPr>
      <w:r>
        <w:separator/>
      </w:r>
    </w:p>
  </w:footnote>
  <w:footnote w:type="continuationSeparator" w:id="0">
    <w:p w:rsidR="003745ED" w:rsidRDefault="003745ED" w:rsidP="00567647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47" w:rsidRDefault="00567647" w:rsidP="0056764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647"/>
    <w:rsid w:val="00024B25"/>
    <w:rsid w:val="00067DAD"/>
    <w:rsid w:val="00365DF7"/>
    <w:rsid w:val="003745ED"/>
    <w:rsid w:val="003F1752"/>
    <w:rsid w:val="00567647"/>
    <w:rsid w:val="00710E88"/>
    <w:rsid w:val="00711BC5"/>
    <w:rsid w:val="0075066F"/>
    <w:rsid w:val="007E52B4"/>
    <w:rsid w:val="00806549"/>
    <w:rsid w:val="008341C9"/>
    <w:rsid w:val="00840536"/>
    <w:rsid w:val="00876BE4"/>
    <w:rsid w:val="00894D10"/>
    <w:rsid w:val="00BB5411"/>
    <w:rsid w:val="00C125D9"/>
    <w:rsid w:val="00D7577D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47"/>
    <w:pPr>
      <w:widowControl w:val="0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6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647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6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acer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2</cp:revision>
  <dcterms:created xsi:type="dcterms:W3CDTF">2018-05-18T06:54:00Z</dcterms:created>
  <dcterms:modified xsi:type="dcterms:W3CDTF">2018-05-18T06:54:00Z</dcterms:modified>
</cp:coreProperties>
</file>