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CA" w:rsidRPr="00455143" w:rsidRDefault="002B6BCA" w:rsidP="002B6BCA">
      <w:pPr>
        <w:spacing w:beforeLines="50" w:line="360" w:lineRule="auto"/>
        <w:ind w:firstLine="420"/>
        <w:rPr>
          <w:rFonts w:ascii="Times New Roman" w:eastAsia="方正黑体_GBK"/>
          <w:szCs w:val="32"/>
        </w:rPr>
      </w:pPr>
      <w:r w:rsidRPr="00455143">
        <w:rPr>
          <w:rFonts w:ascii="Times New Roman" w:eastAsia="方正黑体_GBK"/>
          <w:szCs w:val="32"/>
        </w:rPr>
        <w:t>附件</w:t>
      </w:r>
      <w:r>
        <w:rPr>
          <w:rFonts w:ascii="Times New Roman" w:eastAsia="方正黑体_GBK" w:hint="eastAsia"/>
          <w:szCs w:val="32"/>
        </w:rPr>
        <w:t>4</w:t>
      </w:r>
    </w:p>
    <w:p w:rsidR="002B6BCA" w:rsidRPr="00455143" w:rsidRDefault="002B6BCA" w:rsidP="002B6BCA">
      <w:pPr>
        <w:spacing w:line="600" w:lineRule="exact"/>
        <w:rPr>
          <w:rFonts w:ascii="Times New Roman" w:eastAsia="方正黑体简体"/>
          <w:szCs w:val="32"/>
        </w:rPr>
      </w:pPr>
    </w:p>
    <w:p w:rsidR="002B6BCA" w:rsidRPr="00455143" w:rsidRDefault="002B6BCA" w:rsidP="002B6BCA">
      <w:pPr>
        <w:spacing w:line="600" w:lineRule="exact"/>
        <w:jc w:val="center"/>
        <w:rPr>
          <w:rFonts w:ascii="Times New Roman" w:eastAsia="方正小标宋_GBK"/>
          <w:sz w:val="44"/>
          <w:szCs w:val="44"/>
        </w:rPr>
      </w:pPr>
      <w:r w:rsidRPr="00455143">
        <w:rPr>
          <w:rFonts w:ascii="Times New Roman" w:eastAsia="方正小标宋_GBK"/>
          <w:sz w:val="44"/>
          <w:szCs w:val="44"/>
        </w:rPr>
        <w:t>申报附件材料目录</w:t>
      </w:r>
    </w:p>
    <w:p w:rsidR="002B6BCA" w:rsidRPr="00455143" w:rsidRDefault="002B6BCA" w:rsidP="002B6BCA">
      <w:pPr>
        <w:spacing w:line="600" w:lineRule="exact"/>
        <w:ind w:firstLineChars="200" w:firstLine="640"/>
        <w:jc w:val="left"/>
        <w:rPr>
          <w:rFonts w:ascii="Times New Roman" w:eastAsia="方正仿宋_GBK"/>
          <w:szCs w:val="32"/>
        </w:rPr>
      </w:pPr>
    </w:p>
    <w:p w:rsidR="002B6BCA" w:rsidRPr="00455143" w:rsidRDefault="002B6BCA" w:rsidP="002B6BCA">
      <w:pPr>
        <w:spacing w:line="600" w:lineRule="exact"/>
        <w:ind w:firstLineChars="200" w:firstLine="640"/>
        <w:jc w:val="left"/>
        <w:rPr>
          <w:rFonts w:ascii="Times New Roman" w:eastAsia="方正小标宋_GBK"/>
          <w:sz w:val="44"/>
          <w:szCs w:val="44"/>
        </w:rPr>
      </w:pPr>
      <w:r w:rsidRPr="00455143">
        <w:rPr>
          <w:rFonts w:ascii="Times New Roman" w:eastAsia="方正仿宋_GBK"/>
          <w:szCs w:val="32"/>
        </w:rPr>
        <w:t>申报印证材料应拟订材料目录，并按以下顺序与推荐审批表合并装订成册：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一、身份证复印件，学历、学位证书复印件，专业技术职务证书复印件。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二、教学课时证明材料。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三、赛课、技能大赛、教学成果获奖文件或证书复印件。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四、教研、教改课题的立项、结题证明材料。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五、公开课、观摩课、研究课或学术讲座相关证明材料。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六、专利证书复印件、企业横向项目证明材料。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七、发表论文的封面及主要内容复印件，出版专著、教材的封面及目录复印件。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八、培养青年教师、主持参与团队建设的证明材料。</w:t>
      </w:r>
    </w:p>
    <w:p w:rsidR="002B6BCA" w:rsidRPr="00455143" w:rsidRDefault="002B6BCA" w:rsidP="002B6BCA">
      <w:pPr>
        <w:spacing w:line="560" w:lineRule="exact"/>
        <w:ind w:firstLineChars="196" w:firstLine="627"/>
        <w:rPr>
          <w:rFonts w:ascii="Times New Roman" w:eastAsia="方正仿宋_GBK"/>
          <w:bCs/>
          <w:szCs w:val="32"/>
        </w:rPr>
      </w:pPr>
      <w:r w:rsidRPr="00455143">
        <w:rPr>
          <w:rFonts w:ascii="Times New Roman" w:eastAsia="方正仿宋_GBK"/>
          <w:bCs/>
          <w:szCs w:val="32"/>
        </w:rPr>
        <w:t>九、省部级以上荣誉称号证书或文件复印件。</w:t>
      </w:r>
    </w:p>
    <w:p w:rsidR="00D7577D" w:rsidRPr="002B6BCA" w:rsidRDefault="00D7577D" w:rsidP="003F1752">
      <w:pPr>
        <w:ind w:firstLine="420"/>
      </w:pPr>
    </w:p>
    <w:sectPr w:rsidR="00D7577D" w:rsidRPr="002B6BCA" w:rsidSect="00D757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314" w:rsidRDefault="002A1314" w:rsidP="002B6BCA">
      <w:pPr>
        <w:ind w:firstLine="420"/>
      </w:pPr>
      <w:r>
        <w:separator/>
      </w:r>
    </w:p>
  </w:endnote>
  <w:endnote w:type="continuationSeparator" w:id="0">
    <w:p w:rsidR="002A1314" w:rsidRDefault="002A1314" w:rsidP="002B6BC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CA" w:rsidRDefault="002B6BCA" w:rsidP="002B6BC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CA" w:rsidRDefault="002B6BCA" w:rsidP="002B6BC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CA" w:rsidRDefault="002B6BCA" w:rsidP="002B6BC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314" w:rsidRDefault="002A1314" w:rsidP="002B6BCA">
      <w:pPr>
        <w:ind w:firstLine="420"/>
      </w:pPr>
      <w:r>
        <w:separator/>
      </w:r>
    </w:p>
  </w:footnote>
  <w:footnote w:type="continuationSeparator" w:id="0">
    <w:p w:rsidR="002A1314" w:rsidRDefault="002A1314" w:rsidP="002B6BC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CA" w:rsidRDefault="002B6BCA" w:rsidP="002B6BC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CA" w:rsidRDefault="002B6BCA" w:rsidP="002B6BC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BCA" w:rsidRDefault="002B6BCA" w:rsidP="002B6BC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BCA"/>
    <w:rsid w:val="00024B25"/>
    <w:rsid w:val="00067DAD"/>
    <w:rsid w:val="002A1314"/>
    <w:rsid w:val="002A2213"/>
    <w:rsid w:val="002B6BCA"/>
    <w:rsid w:val="00365DF7"/>
    <w:rsid w:val="003F1752"/>
    <w:rsid w:val="00710E88"/>
    <w:rsid w:val="00711BC5"/>
    <w:rsid w:val="0075066F"/>
    <w:rsid w:val="007E52B4"/>
    <w:rsid w:val="00806549"/>
    <w:rsid w:val="008341C9"/>
    <w:rsid w:val="00840536"/>
    <w:rsid w:val="00876BE4"/>
    <w:rsid w:val="00894D10"/>
    <w:rsid w:val="00C125D9"/>
    <w:rsid w:val="00D7577D"/>
    <w:rsid w:val="00E92B60"/>
    <w:rsid w:val="00EF5FD5"/>
    <w:rsid w:val="00FC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CA"/>
    <w:pPr>
      <w:widowControl w:val="0"/>
      <w:ind w:firstLineChars="0" w:firstLine="0"/>
    </w:pPr>
    <w:rPr>
      <w:rFonts w:ascii="仿宋_GB2312"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Times New Roman" w:eastAsia="宋体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BC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BC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Times New Roman" w:eastAsia="宋体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B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acer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王星</dc:creator>
  <cp:keywords/>
  <dc:description/>
  <cp:lastModifiedBy>王星</cp:lastModifiedBy>
  <cp:revision>2</cp:revision>
  <dcterms:created xsi:type="dcterms:W3CDTF">2018-04-18T08:25:00Z</dcterms:created>
  <dcterms:modified xsi:type="dcterms:W3CDTF">2018-04-18T08:25:00Z</dcterms:modified>
</cp:coreProperties>
</file>