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方正黑体_GBK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楷体_GBK" w:cs="方正楷体_GBK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</w:rPr>
        <w:t>活动回执表</w:t>
      </w:r>
    </w:p>
    <w:p>
      <w:pPr>
        <w:pStyle w:val="4"/>
        <w:spacing w:after="0" w:line="600" w:lineRule="exact"/>
        <w:rPr>
          <w:rFonts w:ascii="Times New Roman" w:hAnsi="Times New Roman" w:eastAsia="方正楷体_GBK" w:cs="方正楷体_GBK"/>
          <w:sz w:val="30"/>
          <w:szCs w:val="30"/>
          <w:highlight w:val="none"/>
        </w:rPr>
      </w:pPr>
    </w:p>
    <w:p>
      <w:pPr>
        <w:pStyle w:val="4"/>
        <w:spacing w:after="0" w:line="600" w:lineRule="exact"/>
        <w:rPr>
          <w:rFonts w:ascii="Times New Roman" w:hAnsi="Times New Roman" w:eastAsia="方正楷体_GBK" w:cs="方正楷体_GBK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highlight w:val="none"/>
        </w:rPr>
        <w:t>推荐单位（加盖单位公章）：</w:t>
      </w:r>
    </w:p>
    <w:tbl>
      <w:tblPr>
        <w:tblStyle w:val="7"/>
        <w:tblW w:w="9259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144"/>
        <w:gridCol w:w="573"/>
        <w:gridCol w:w="1812"/>
        <w:gridCol w:w="2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1" w:type="dxa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领队姓名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719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highlight w:val="none"/>
                <w:lang w:eastAsia="zh-CN"/>
              </w:rPr>
              <w:t>（请填写手机号码）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1" w:type="dxa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工作单位</w:t>
            </w:r>
          </w:p>
          <w:p>
            <w:pPr>
              <w:pStyle w:val="2"/>
              <w:widowControl w:val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及职务</w:t>
            </w:r>
          </w:p>
        </w:tc>
        <w:tc>
          <w:tcPr>
            <w:tcW w:w="7248" w:type="dxa"/>
            <w:gridSpan w:val="4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 w:cs="方正仿宋_GBK"/>
                <w:sz w:val="28"/>
                <w:szCs w:val="28"/>
                <w:highlight w:val="none"/>
                <w:lang w:val="en-US" w:eastAsia="zh-CN"/>
              </w:rPr>
              <w:t>（请填写具体职务）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1" w:type="dxa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联络员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bookmarkStart w:id="0" w:name="OLE_LINK1"/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联系电话</w:t>
            </w:r>
            <w:bookmarkEnd w:id="0"/>
          </w:p>
        </w:tc>
        <w:tc>
          <w:tcPr>
            <w:tcW w:w="2719" w:type="dxa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方正仿宋_GBK"/>
                <w:sz w:val="28"/>
                <w:szCs w:val="28"/>
                <w:highlight w:val="none"/>
                <w:lang w:eastAsia="zh-CN"/>
              </w:rPr>
              <w:t>（请填写手机号码）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1" w:type="dxa"/>
            <w:vAlign w:val="center"/>
          </w:tcPr>
          <w:p>
            <w:pPr>
              <w:pStyle w:val="2"/>
              <w:widowControl w:val="0"/>
              <w:ind w:firstLine="280" w:firstLineChars="100"/>
              <w:jc w:val="both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宣传联络员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719" w:type="dxa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方正仿宋_GBK"/>
                <w:sz w:val="28"/>
                <w:szCs w:val="28"/>
                <w:highlight w:val="none"/>
                <w:lang w:eastAsia="zh-CN"/>
              </w:rPr>
              <w:t>（请填写手机号码）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1" w:type="dxa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预计人数</w:t>
            </w:r>
          </w:p>
        </w:tc>
        <w:tc>
          <w:tcPr>
            <w:tcW w:w="7248" w:type="dxa"/>
            <w:gridSpan w:val="4"/>
            <w:vAlign w:val="center"/>
          </w:tcPr>
          <w:p>
            <w:pPr>
              <w:pStyle w:val="2"/>
              <w:widowControl w:val="0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（含媒体人员、工作人员等）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</w:trPr>
        <w:tc>
          <w:tcPr>
            <w:tcW w:w="2011" w:type="dxa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主题展位</w:t>
            </w:r>
          </w:p>
        </w:tc>
        <w:tc>
          <w:tcPr>
            <w:tcW w:w="2144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技能展演项目</w:t>
            </w:r>
          </w:p>
          <w:p>
            <w:pPr>
              <w:pStyle w:val="2"/>
              <w:widowControl w:val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（含名特小吃、地理产品以及文创等）</w:t>
            </w:r>
          </w:p>
        </w:tc>
        <w:tc>
          <w:tcPr>
            <w:tcW w:w="5104" w:type="dxa"/>
            <w:gridSpan w:val="3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</w:rPr>
              <w:t>（含展演项目和交流体验项目的名称和简要介绍）</w:t>
            </w:r>
          </w:p>
          <w:p>
            <w:pPr>
              <w:pStyle w:val="2"/>
              <w:widowControl w:val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widowControl w:val="0"/>
              <w:jc w:val="both"/>
              <w:rPr>
                <w:rFonts w:hint="eastAsia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widowControl w:val="0"/>
              <w:jc w:val="right"/>
              <w:rPr>
                <w:rFonts w:hint="default" w:ascii="Times New Roman" w:hAnsi="Times New Roman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MzQxZGY5MzI5NzdiYjdlZTNlMjQyNjllMjQ0ZjIifQ=="/>
  </w:docVars>
  <w:rsids>
    <w:rsidRoot w:val="00172A27"/>
    <w:rsid w:val="02BC3862"/>
    <w:rsid w:val="02D54924"/>
    <w:rsid w:val="1B9F38C9"/>
    <w:rsid w:val="1D927B8A"/>
    <w:rsid w:val="238910E7"/>
    <w:rsid w:val="239313FB"/>
    <w:rsid w:val="2FEA6A07"/>
    <w:rsid w:val="411A73CB"/>
    <w:rsid w:val="42165DE4"/>
    <w:rsid w:val="442A5B77"/>
    <w:rsid w:val="489932CB"/>
    <w:rsid w:val="4F443F90"/>
    <w:rsid w:val="5F1A2F60"/>
    <w:rsid w:val="63247F09"/>
    <w:rsid w:val="64202DC6"/>
    <w:rsid w:val="65FF1BE4"/>
    <w:rsid w:val="694F1A58"/>
    <w:rsid w:val="6C256AA0"/>
    <w:rsid w:val="728704B4"/>
    <w:rsid w:val="78852DA0"/>
    <w:rsid w:val="7BAE260E"/>
    <w:rsid w:val="7F06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2024-05-08T09:17:00Z</dcterms:created>
  <dc:creator>Administrator</dc:creator>
  <cp:lastModifiedBy>吴新琪</cp:lastModifiedBy>
  <cp:lastPrinted>2024-05-08T10:34:00Z</cp:lastPrinted>
  <dcterms:modified xsi:type="dcterms:W3CDTF">2024-05-08T10:36:45Z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DF28825ABF4B4A408242E6CEB14BA05B_12</vt:lpwstr>
  </property>
</Properties>
</file>