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0260"/>
        </w:tabs>
        <w:spacing w:beforeLines="0" w:afterLines="0" w:line="600" w:lineRule="exact"/>
        <w:rPr>
          <w:rFonts w:hint="eastAsia" w:ascii="方正黑体_GBK" w:eastAsia="方正黑体_GBK"/>
          <w:sz w:val="21"/>
          <w:szCs w:val="24"/>
        </w:rPr>
      </w:pPr>
      <w:bookmarkStart w:id="0" w:name="_GoBack"/>
      <w:bookmarkEnd w:id="0"/>
      <w:r>
        <w:rPr>
          <w:rFonts w:hint="eastAsia" w:ascii="方正黑体_GBK" w:hAnsi="黑体" w:eastAsia="方正黑体_GBK"/>
          <w:sz w:val="21"/>
          <w:szCs w:val="24"/>
        </w:rPr>
        <w:t>附件</w:t>
      </w:r>
      <w:r>
        <w:rPr>
          <w:rFonts w:hint="eastAsia" w:ascii="方正黑体_GBK" w:eastAsia="方正黑体_GBK"/>
          <w:sz w:val="21"/>
          <w:szCs w:val="24"/>
        </w:rPr>
        <w:t>2</w:t>
      </w:r>
    </w:p>
    <w:p>
      <w:pPr>
        <w:spacing w:beforeLines="0" w:afterLines="0" w:line="600" w:lineRule="exact"/>
        <w:jc w:val="center"/>
        <w:rPr>
          <w:rFonts w:hint="default" w:eastAsia="方正小标宋_GBK"/>
          <w:sz w:val="44"/>
          <w:szCs w:val="24"/>
        </w:rPr>
      </w:pPr>
      <w:r>
        <w:rPr>
          <w:rFonts w:hint="eastAsia" w:eastAsia="方正小标宋_GBK"/>
          <w:sz w:val="44"/>
          <w:szCs w:val="24"/>
        </w:rPr>
        <w:t>重庆市机关事业单位工作人员</w:t>
      </w:r>
    </w:p>
    <w:p>
      <w:pPr>
        <w:spacing w:beforeLines="0" w:afterLines="0" w:line="600" w:lineRule="exact"/>
        <w:jc w:val="center"/>
        <w:rPr>
          <w:rFonts w:hint="default" w:eastAsia="方正小标宋_GBK"/>
          <w:sz w:val="44"/>
          <w:szCs w:val="24"/>
        </w:rPr>
      </w:pPr>
      <w:r>
        <w:rPr>
          <w:rFonts w:hint="eastAsia" w:eastAsia="方正小标宋_GBK"/>
          <w:sz w:val="44"/>
          <w:szCs w:val="24"/>
        </w:rPr>
        <w:t>因伤病丧失工作能力鉴定表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125"/>
        <w:gridCol w:w="1066"/>
        <w:gridCol w:w="746"/>
        <w:gridCol w:w="114"/>
        <w:gridCol w:w="1999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姓  名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   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性  别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职务（职级）</w:t>
            </w:r>
          </w:p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或岗位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left"/>
              <w:rPr>
                <w:rFonts w:hint="default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出生年月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   月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伤病发生时间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   月   日</w:t>
            </w: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left"/>
              <w:rPr>
                <w:rFonts w:hint="default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申报病种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eastAsia="方正仿宋_GBK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left"/>
              <w:rPr>
                <w:rFonts w:hint="default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3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60"/>
                <w:sz w:val="24"/>
                <w:szCs w:val="24"/>
              </w:rPr>
              <w:t>申请鉴定原</w:t>
            </w:r>
            <w:r>
              <w:rPr>
                <w:rFonts w:hint="eastAsia" w:ascii="方正黑体_GBK" w:eastAsia="方正黑体_GBK"/>
                <w:sz w:val="24"/>
                <w:szCs w:val="24"/>
              </w:rPr>
              <w:t>因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方正仿宋_GBK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1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伤病情况及治疗经过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eastAsia="方正仿宋_GBK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4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pacing w:val="42"/>
                <w:sz w:val="24"/>
                <w:szCs w:val="24"/>
              </w:rPr>
              <w:t>申报单位意</w:t>
            </w:r>
            <w:r>
              <w:rPr>
                <w:rFonts w:hint="eastAsia" w:ascii="方正黑体_GBK" w:eastAsia="方正黑体_GBK"/>
                <w:sz w:val="24"/>
                <w:szCs w:val="24"/>
              </w:rPr>
              <w:t>见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年    月    日（盖章）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pacing w:val="42"/>
                <w:sz w:val="24"/>
                <w:szCs w:val="24"/>
              </w:rPr>
              <w:t>主管部门意</w:t>
            </w:r>
            <w:r>
              <w:rPr>
                <w:rFonts w:hint="eastAsia" w:eastAsia="方正仿宋_GBK"/>
                <w:sz w:val="24"/>
                <w:szCs w:val="24"/>
              </w:rPr>
              <w:t>见</w:t>
            </w:r>
          </w:p>
        </w:tc>
        <w:tc>
          <w:tcPr>
            <w:tcW w:w="3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5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医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生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检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查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意</w:t>
            </w:r>
          </w:p>
          <w:p>
            <w:pPr>
              <w:spacing w:beforeLines="0" w:afterLines="0" w:line="54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见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eastAsia="方正仿宋_GBK"/>
                <w:sz w:val="24"/>
                <w:szCs w:val="24"/>
              </w:rPr>
              <w:t>年    月    日（签字）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5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4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医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院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诊</w:t>
            </w:r>
          </w:p>
          <w:p>
            <w:pPr>
              <w:spacing w:beforeLines="0" w:afterLines="0" w:line="54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断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证</w:t>
            </w:r>
          </w:p>
          <w:p>
            <w:pPr>
              <w:spacing w:beforeLines="0" w:afterLines="0" w:line="56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明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 xml:space="preserve">  </w:t>
            </w: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 xml:space="preserve">          </w:t>
            </w:r>
            <w:r>
              <w:rPr>
                <w:rFonts w:hint="eastAsia" w:eastAsia="方正仿宋_GBK"/>
                <w:sz w:val="24"/>
                <w:szCs w:val="24"/>
              </w:rPr>
              <w:t>年    月    日（签字和盖章）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7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鉴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定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意</w:t>
            </w:r>
          </w:p>
          <w:p>
            <w:pPr>
              <w:spacing w:beforeLines="0" w:afterLines="0" w:line="56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见</w:t>
            </w:r>
          </w:p>
        </w:tc>
        <w:tc>
          <w:tcPr>
            <w:tcW w:w="7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pStyle w:val="2"/>
              <w:spacing w:beforeLines="0" w:afterLines="0"/>
              <w:rPr>
                <w:rFonts w:hint="default"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pStyle w:val="2"/>
              <w:spacing w:beforeLines="0" w:afterLines="0"/>
              <w:rPr>
                <w:rFonts w:hint="default" w:ascii="Times New Roman" w:hAnsi="Times New Roman" w:eastAsia="方正仿宋_GBK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rPr>
                <w:rFonts w:hint="default" w:eastAsia="方正仿宋_GBK"/>
                <w:sz w:val="24"/>
                <w:szCs w:val="24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 xml:space="preserve">    </w:t>
            </w:r>
            <w:r>
              <w:rPr>
                <w:rFonts w:hint="eastAsia" w:eastAsia="方正仿宋_GBK"/>
                <w:sz w:val="24"/>
                <w:szCs w:val="24"/>
              </w:rPr>
              <w:t>年    月    日（公章）</w:t>
            </w:r>
          </w:p>
        </w:tc>
      </w:tr>
    </w:tbl>
    <w:p>
      <w:pPr>
        <w:spacing w:beforeLines="0" w:afterLines="0"/>
        <w:rPr>
          <w:rFonts w:hint="default" w:eastAsia="方正仿宋_GBK"/>
          <w:spacing w:val="-4"/>
          <w:sz w:val="28"/>
          <w:szCs w:val="24"/>
        </w:rPr>
      </w:pPr>
      <w:r>
        <w:rPr>
          <w:rFonts w:hint="eastAsia" w:eastAsia="方正仿宋_GBK"/>
          <w:spacing w:val="-4"/>
          <w:sz w:val="28"/>
          <w:szCs w:val="24"/>
        </w:rPr>
        <w:t>注：本表一式三份，请双面打印。</w:t>
      </w:r>
    </w:p>
    <w:p>
      <w:pPr>
        <w:spacing w:beforeLines="0" w:afterLines="0"/>
        <w:rPr>
          <w:rFonts w:hint="eastAsia" w:ascii="仿宋_GB2312" w:hAnsi="仿宋_GB2312" w:eastAsia="仿宋_GB2312"/>
          <w:sz w:val="21"/>
          <w:szCs w:val="24"/>
        </w:rPr>
      </w:pPr>
    </w:p>
    <w:p>
      <w:pPr>
        <w:jc w:val="left"/>
        <w:rPr>
          <w:rFonts w:hint="default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1CA4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next w:val="2"/>
    <w:unhideWhenUsed/>
    <w:uiPriority w:val="0"/>
    <w:pPr>
      <w:spacing w:beforeLines="0" w:afterLines="0"/>
      <w:jc w:val="both"/>
    </w:pPr>
    <w:rPr>
      <w:rFonts w:hint="default" w:ascii="Calibri" w:hAnsi="Calibri" w:eastAsia="宋体"/>
      <w:kern w:val="2"/>
      <w:sz w:val="21"/>
      <w:szCs w:val="24"/>
    </w:rPr>
  </w:style>
  <w:style w:type="character" w:default="1" w:styleId="4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180</Words>
  <Characters>180</Characters>
  <TotalTime>0</TotalTime>
  <ScaleCrop>false</ScaleCrop>
  <LinksUpToDate>false</LinksUpToDate>
  <CharactersWithSpaces>343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2022-05-30T02:09:34Z</dcterms:created>
  <dc:creator>Administrator</dc:creator>
  <cp:lastModifiedBy>Administrator</cp:lastModifiedBy>
  <dcterms:modified xsi:type="dcterms:W3CDTF">2022-05-30T02:10:30Z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5A091BFFBC564432A7C9C8453C64A56A</vt:lpwstr>
  </property>
</Properties>
</file>