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重庆文理学院铭旌学者岗位申请表</w:t>
      </w:r>
    </w:p>
    <w:tbl>
      <w:tblPr>
        <w:tblStyle w:val="4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"/>
        <w:gridCol w:w="110"/>
        <w:gridCol w:w="993"/>
        <w:gridCol w:w="17"/>
        <w:gridCol w:w="266"/>
        <w:gridCol w:w="58"/>
        <w:gridCol w:w="84"/>
        <w:gridCol w:w="283"/>
        <w:gridCol w:w="142"/>
        <w:gridCol w:w="142"/>
        <w:gridCol w:w="301"/>
        <w:gridCol w:w="382"/>
        <w:gridCol w:w="167"/>
        <w:gridCol w:w="524"/>
        <w:gridCol w:w="469"/>
        <w:gridCol w:w="174"/>
        <w:gridCol w:w="534"/>
        <w:gridCol w:w="90"/>
        <w:gridCol w:w="52"/>
        <w:gridCol w:w="284"/>
        <w:gridCol w:w="374"/>
        <w:gridCol w:w="209"/>
        <w:gridCol w:w="267"/>
        <w:gridCol w:w="357"/>
        <w:gridCol w:w="352"/>
        <w:gridCol w:w="149"/>
        <w:gridCol w:w="116"/>
        <w:gridCol w:w="44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9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专业技术职务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任职年月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从事专业</w:t>
            </w:r>
          </w:p>
        </w:tc>
        <w:tc>
          <w:tcPr>
            <w:tcW w:w="3378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最高学历/学位</w:t>
            </w:r>
          </w:p>
        </w:tc>
        <w:tc>
          <w:tcPr>
            <w:tcW w:w="3359" w:type="dxa"/>
            <w:gridSpan w:val="12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来校时间</w:t>
            </w:r>
          </w:p>
        </w:tc>
        <w:tc>
          <w:tcPr>
            <w:tcW w:w="3378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申请岗位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铭旌杰出学者　</w:t>
            </w: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铭旌领军学者   </w:t>
            </w: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 xml:space="preserve">铭旌拔尖学者   </w:t>
            </w: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铭旌起航学者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团队成员名单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除铭旌起航学者外均需</w:t>
            </w:r>
            <w:r>
              <w:rPr>
                <w:rFonts w:hint="eastAsia" w:ascii="方正仿宋_GBK" w:eastAsia="方正仿宋_GBK"/>
                <w:szCs w:val="21"/>
              </w:rPr>
              <w:t>填写）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334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4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教学基本条件</w:t>
            </w:r>
            <w:r>
              <w:rPr>
                <w:rFonts w:hint="eastAsia" w:ascii="方正仿宋_GBK" w:eastAsia="方正仿宋_GBK"/>
                <w:szCs w:val="21"/>
              </w:rPr>
              <w:t>（限教师和实验系列填写）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近两年连续承担本科生课堂教学情况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承担课程名称</w:t>
            </w:r>
          </w:p>
        </w:tc>
        <w:tc>
          <w:tcPr>
            <w:tcW w:w="3119" w:type="dxa"/>
            <w:gridSpan w:val="11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授课时间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承担课程名称</w:t>
            </w:r>
          </w:p>
        </w:tc>
        <w:tc>
          <w:tcPr>
            <w:tcW w:w="3119" w:type="dxa"/>
            <w:gridSpan w:val="11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授课时间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24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业绩条件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入选人才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工程名称</w:t>
            </w:r>
          </w:p>
        </w:tc>
        <w:tc>
          <w:tcPr>
            <w:tcW w:w="3402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1" w:type="dxa"/>
            <w:gridSpan w:val="5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入选时间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1" w:type="dxa"/>
            <w:gridSpan w:val="5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获得奖项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名称及等级</w:t>
            </w:r>
          </w:p>
        </w:tc>
        <w:tc>
          <w:tcPr>
            <w:tcW w:w="241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颁奖单位</w:t>
            </w: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本人排名</w:t>
            </w: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科研项目名称</w:t>
            </w:r>
          </w:p>
        </w:tc>
        <w:tc>
          <w:tcPr>
            <w:tcW w:w="2835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项目类别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来源单位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35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35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4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其他突出成果</w:t>
            </w:r>
          </w:p>
        </w:tc>
        <w:tc>
          <w:tcPr>
            <w:tcW w:w="6019" w:type="dxa"/>
            <w:gridSpan w:val="19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申报意见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1.个人业绩概述（300字以内）</w:t>
            </w: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2.本人承诺所填报材料和所提供支撑材料客观真实。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　　　　　　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申请人签字： </w:t>
            </w:r>
          </w:p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　　　　　　年 　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单位推荐意见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　签字： 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年 　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教务处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pacing w:val="-24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</w:t>
            </w:r>
            <w:r>
              <w:rPr>
                <w:rFonts w:hint="eastAsia" w:ascii="方正仿宋_GBK" w:eastAsia="方正仿宋_GBK"/>
                <w:sz w:val="18"/>
                <w:szCs w:val="18"/>
              </w:rPr>
              <w:t>对教学业绩进行审核，并填写意见）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  <w:r>
              <w:rPr>
                <w:rFonts w:hint="eastAsia" w:ascii="方正仿宋_GBK" w:eastAsia="方正仿宋_GBK"/>
                <w:sz w:val="24"/>
              </w:rPr>
              <w:t xml:space="preserve">    　　　　　　　　　　      </w:t>
            </w:r>
            <w:r>
              <w:rPr>
                <w:rFonts w:hint="eastAsia" w:ascii="方正仿宋_GBK" w:eastAsia="方正仿宋_GBK"/>
                <w:szCs w:val="21"/>
              </w:rPr>
              <w:t>年 　月　 日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科研处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（对科研业绩进行审核，并填写意见）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>
            <w:pPr>
              <w:spacing w:line="320" w:lineRule="exact"/>
              <w:ind w:left="420" w:hanging="420" w:hanging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  <w:r>
              <w:rPr>
                <w:rFonts w:hint="eastAsia" w:ascii="方正仿宋_GBK" w:eastAsia="方正仿宋_GBK"/>
                <w:sz w:val="24"/>
              </w:rPr>
              <w:t xml:space="preserve">     　　　　　　　　　　</w:t>
            </w:r>
            <w:r>
              <w:rPr>
                <w:rFonts w:hint="eastAsia" w:ascii="方正仿宋_GBK" w:eastAsia="方正仿宋_GBK"/>
                <w:szCs w:val="21"/>
              </w:rPr>
              <w:t>年  月　日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人事处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21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</w:t>
            </w:r>
            <w:r>
              <w:rPr>
                <w:rFonts w:hint="eastAsia" w:ascii="方正仿宋_GBK" w:eastAsia="方正仿宋_GBK"/>
                <w:sz w:val="18"/>
                <w:szCs w:val="18"/>
              </w:rPr>
              <w:t>对基本情况及人才称号进行审核，并填写意见）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年 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专家评审意见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（主要填写对候选人学术水平、科研能力、发展潜力和推荐意见）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签字： </w:t>
            </w:r>
          </w:p>
          <w:p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年 　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学校审定意见</w:t>
            </w:r>
          </w:p>
        </w:tc>
        <w:tc>
          <w:tcPr>
            <w:tcW w:w="8004" w:type="dxa"/>
            <w:gridSpan w:val="27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校长签名：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学校盖章：   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　　　　　　年 　 月　  日</w:t>
            </w:r>
          </w:p>
        </w:tc>
      </w:tr>
    </w:tbl>
    <w:p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说明：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填写本表前，请认真阅读《</w:t>
      </w:r>
      <w:r>
        <w:rPr>
          <w:rFonts w:hint="eastAsia"/>
          <w:sz w:val="24"/>
        </w:rPr>
        <w:t>重庆文理学院铭旌学者计划实施办法（试行））</w:t>
      </w:r>
      <w:r>
        <w:rPr>
          <w:sz w:val="24"/>
        </w:rPr>
        <w:t>。填写内容必须实事求是，字迹清楚。</w:t>
      </w:r>
    </w:p>
    <w:p>
      <w:pPr>
        <w:ind w:firstLine="450"/>
        <w:jc w:val="left"/>
        <w:rPr>
          <w:sz w:val="24"/>
        </w:rPr>
      </w:pPr>
      <w:r>
        <w:rPr>
          <w:rFonts w:hint="eastAsia"/>
          <w:sz w:val="24"/>
        </w:rPr>
        <w:t>2.承担课程、获得奖项、主持项目等限填2项。</w:t>
      </w:r>
    </w:p>
    <w:p>
      <w:pPr>
        <w:ind w:firstLine="450"/>
        <w:jc w:val="left"/>
      </w:pPr>
      <w:r>
        <w:rPr>
          <w:rFonts w:hint="eastAsia"/>
          <w:sz w:val="24"/>
        </w:rPr>
        <w:t>3.</w:t>
      </w:r>
      <w:r>
        <w:rPr>
          <w:sz w:val="24"/>
        </w:rPr>
        <w:t>本使用</w:t>
      </w:r>
      <w:r>
        <w:rPr>
          <w:rFonts w:hint="eastAsia"/>
          <w:sz w:val="24"/>
        </w:rPr>
        <w:t>双面</w:t>
      </w:r>
      <w:r>
        <w:rPr>
          <w:sz w:val="24"/>
        </w:rPr>
        <w:t>打印件。</w:t>
      </w:r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B8"/>
    <w:rsid w:val="00012178"/>
    <w:rsid w:val="000D047E"/>
    <w:rsid w:val="000F2CB8"/>
    <w:rsid w:val="00130A27"/>
    <w:rsid w:val="00160312"/>
    <w:rsid w:val="0019322A"/>
    <w:rsid w:val="001C5B38"/>
    <w:rsid w:val="00203CDE"/>
    <w:rsid w:val="0024289E"/>
    <w:rsid w:val="00320B1C"/>
    <w:rsid w:val="0039156A"/>
    <w:rsid w:val="005F2745"/>
    <w:rsid w:val="006D4399"/>
    <w:rsid w:val="006F6830"/>
    <w:rsid w:val="006F6958"/>
    <w:rsid w:val="00706C0E"/>
    <w:rsid w:val="007225E6"/>
    <w:rsid w:val="007F3293"/>
    <w:rsid w:val="007F6941"/>
    <w:rsid w:val="00833504"/>
    <w:rsid w:val="00A46DB6"/>
    <w:rsid w:val="00A645E0"/>
    <w:rsid w:val="00AD1834"/>
    <w:rsid w:val="00BF0F63"/>
    <w:rsid w:val="00C32746"/>
    <w:rsid w:val="00C415E4"/>
    <w:rsid w:val="00D028D6"/>
    <w:rsid w:val="00D903C9"/>
    <w:rsid w:val="00DF4DC6"/>
    <w:rsid w:val="00EC5A2B"/>
    <w:rsid w:val="00ED2BE1"/>
    <w:rsid w:val="00EF3F36"/>
    <w:rsid w:val="00F12005"/>
    <w:rsid w:val="7BD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</Words>
  <Characters>834</Characters>
  <Lines>6</Lines>
  <Paragraphs>1</Paragraphs>
  <TotalTime>311</TotalTime>
  <ScaleCrop>false</ScaleCrop>
  <LinksUpToDate>false</LinksUpToDate>
  <CharactersWithSpaces>979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2021-09-07T02:32:00Z</dcterms:created>
  <dc:creator>hp</dc:creator>
  <cp:lastModifiedBy>sq_阿难</cp:lastModifiedBy>
  <dcterms:modified xsi:type="dcterms:W3CDTF">2021-11-01T09:24:14Z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E3CCC94E5C434970AD8F199937E04DFB</vt:lpwstr>
  </property>
</Properties>
</file>